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9BE" w:rsidRPr="000C2549" w:rsidRDefault="0029261E" w:rsidP="000C2549">
      <w:pPr>
        <w:pStyle w:val="OwlHouse"/>
        <w:spacing w:before="360"/>
        <w:ind w:left="720" w:right="720"/>
        <w:jc w:val="center"/>
        <w:rPr>
          <w:sz w:val="56"/>
        </w:rPr>
      </w:pPr>
      <w:r w:rsidRPr="000C2549">
        <w:rPr>
          <w:sz w:val="56"/>
        </w:rPr>
        <w:t>Middle Manager</w:t>
      </w:r>
      <w:r w:rsidR="008679BE" w:rsidRPr="000C2549">
        <w:rPr>
          <w:sz w:val="56"/>
        </w:rPr>
        <w:t xml:space="preserve"> Workshop</w:t>
      </w:r>
    </w:p>
    <w:p w:rsidR="006C7A5C" w:rsidRPr="000C2549" w:rsidRDefault="000C2549" w:rsidP="000C2549">
      <w:pPr>
        <w:ind w:left="720" w:right="720"/>
        <w:rPr>
          <w:rFonts w:ascii="Perpetua" w:hAnsi="Perpetua"/>
          <w:sz w:val="24"/>
        </w:rPr>
      </w:pPr>
      <w:r w:rsidRPr="000C2549">
        <w:rPr>
          <w:rFonts w:ascii="Perpetua" w:hAnsi="Perpetua"/>
          <w:noProof/>
          <w:sz w:val="24"/>
          <w:lang w:bidi="ar-SA"/>
        </w:rPr>
        <w:drawing>
          <wp:anchor distT="0" distB="0" distL="114300" distR="114300" simplePos="0" relativeHeight="251674624" behindDoc="0" locked="0" layoutInCell="1" allowOverlap="1" wp14:anchorId="2390C52C" wp14:editId="03E8F9D6">
            <wp:simplePos x="0" y="0"/>
            <wp:positionH relativeFrom="margin">
              <wp:posOffset>3691255</wp:posOffset>
            </wp:positionH>
            <wp:positionV relativeFrom="margin">
              <wp:posOffset>2914518</wp:posOffset>
            </wp:positionV>
            <wp:extent cx="2314575" cy="3086100"/>
            <wp:effectExtent l="0" t="0" r="0" b="0"/>
            <wp:wrapSquare wrapText="bothSides"/>
            <wp:docPr id="1" name="Picture 1" descr="http://corporatetrainingmaterials.com/images/s000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rporatetrainingmaterials.com/images/s0002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261E" w:rsidRPr="000C2549">
        <w:rPr>
          <w:rFonts w:ascii="Perpetua" w:hAnsi="Perpetua"/>
          <w:sz w:val="24"/>
        </w:rPr>
        <w:t xml:space="preserve">Traditionally, middle managers make up the largest managerial layer in an organization. The </w:t>
      </w:r>
      <w:r w:rsidR="0029261E" w:rsidRPr="000C2549">
        <w:rPr>
          <w:rFonts w:ascii="Perpetua" w:hAnsi="Perpetua"/>
          <w:sz w:val="24"/>
          <w:u w:val="single"/>
        </w:rPr>
        <w:t>Middle Manager</w:t>
      </w:r>
      <w:r w:rsidR="0029261E" w:rsidRPr="000C2549">
        <w:rPr>
          <w:rFonts w:ascii="Perpetua" w:hAnsi="Perpetua"/>
          <w:sz w:val="24"/>
        </w:rPr>
        <w:t xml:space="preserve"> is responsible to those above them and those below them. They head a variety of departments and projects. In order for a company to operate smoothly, it is essential that those in middle management be committed to the goals of the organization and understands how to effectively execute these goals. </w:t>
      </w:r>
      <w:r w:rsidR="0029261E" w:rsidRPr="000C2549">
        <w:rPr>
          <w:rFonts w:ascii="Perpetua" w:hAnsi="Perpetua"/>
          <w:sz w:val="24"/>
        </w:rPr>
        <w:br/>
      </w:r>
      <w:r w:rsidR="0029261E" w:rsidRPr="000C2549">
        <w:rPr>
          <w:rFonts w:ascii="Perpetua" w:hAnsi="Perpetua"/>
          <w:sz w:val="24"/>
        </w:rPr>
        <w:br/>
        <w:t>It is crucial for businesses to focus on these essential managers and provide them with the opportunities to succeed. No matter the organization's structure or size, it will benefit from employing well-trained middle managers. Having a middle manager understand their role in the organization is very important. They are in communication with a very large percentage of the company, and will have a large impact throughout the organization.</w:t>
      </w:r>
    </w:p>
    <w:p w:rsidR="000C2549" w:rsidRDefault="000C2549" w:rsidP="000C2549">
      <w:pPr>
        <w:ind w:left="720" w:right="720"/>
      </w:pPr>
    </w:p>
    <w:p w:rsidR="008679BE" w:rsidRPr="000C2549" w:rsidRDefault="008679BE" w:rsidP="000C2549">
      <w:pPr>
        <w:pStyle w:val="OwlHouse"/>
        <w:ind w:left="720" w:right="720"/>
        <w:rPr>
          <w:sz w:val="32"/>
          <w:szCs w:val="32"/>
        </w:rPr>
      </w:pPr>
      <w:r w:rsidRPr="000C2549">
        <w:rPr>
          <w:sz w:val="32"/>
          <w:szCs w:val="32"/>
        </w:rPr>
        <w:t>Workshop Objectives:</w:t>
      </w:r>
    </w:p>
    <w:p w:rsidR="0029261E" w:rsidRPr="000C2549" w:rsidRDefault="0029261E" w:rsidP="000C2549">
      <w:pPr>
        <w:pStyle w:val="BulletedPoints"/>
        <w:numPr>
          <w:ilvl w:val="0"/>
          <w:numId w:val="2"/>
        </w:numPr>
        <w:ind w:right="720"/>
        <w:rPr>
          <w:rFonts w:ascii="Perpetua" w:hAnsi="Perpetua"/>
          <w:sz w:val="24"/>
        </w:rPr>
      </w:pPr>
      <w:r w:rsidRPr="000C2549">
        <w:rPr>
          <w:rFonts w:ascii="Perpetua" w:hAnsi="Perpetua"/>
          <w:sz w:val="24"/>
        </w:rPr>
        <w:t>Define management.</w:t>
      </w:r>
    </w:p>
    <w:p w:rsidR="0029261E" w:rsidRPr="000C2549" w:rsidRDefault="0029261E" w:rsidP="000C2549">
      <w:pPr>
        <w:pStyle w:val="BulletedPoints"/>
        <w:numPr>
          <w:ilvl w:val="0"/>
          <w:numId w:val="2"/>
        </w:numPr>
        <w:ind w:right="720"/>
        <w:rPr>
          <w:rFonts w:ascii="Perpetua" w:hAnsi="Perpetua"/>
          <w:sz w:val="24"/>
        </w:rPr>
      </w:pPr>
      <w:r w:rsidRPr="000C2549">
        <w:rPr>
          <w:rFonts w:ascii="Perpetua" w:hAnsi="Perpetua"/>
          <w:sz w:val="24"/>
        </w:rPr>
        <w:t>Understand ethics in the workplace.</w:t>
      </w:r>
    </w:p>
    <w:p w:rsidR="0029261E" w:rsidRPr="000C2549" w:rsidRDefault="0029261E" w:rsidP="000C2549">
      <w:pPr>
        <w:pStyle w:val="BulletedPoints"/>
        <w:numPr>
          <w:ilvl w:val="0"/>
          <w:numId w:val="2"/>
        </w:numPr>
        <w:ind w:right="720"/>
        <w:rPr>
          <w:rFonts w:ascii="Perpetua" w:hAnsi="Perpetua"/>
          <w:sz w:val="24"/>
        </w:rPr>
      </w:pPr>
      <w:r w:rsidRPr="000C2549">
        <w:rPr>
          <w:rFonts w:ascii="Perpetua" w:hAnsi="Perpetua"/>
          <w:sz w:val="24"/>
        </w:rPr>
        <w:t>Manage information and make decisions.</w:t>
      </w:r>
    </w:p>
    <w:p w:rsidR="0029261E" w:rsidRPr="000C2549" w:rsidRDefault="0029261E" w:rsidP="000C2549">
      <w:pPr>
        <w:pStyle w:val="BulletedPoints"/>
        <w:numPr>
          <w:ilvl w:val="0"/>
          <w:numId w:val="2"/>
        </w:numPr>
        <w:ind w:right="720"/>
        <w:rPr>
          <w:rFonts w:ascii="Perpetua" w:hAnsi="Perpetua"/>
          <w:sz w:val="24"/>
        </w:rPr>
      </w:pPr>
      <w:r w:rsidRPr="000C2549">
        <w:rPr>
          <w:rFonts w:ascii="Perpetua" w:hAnsi="Perpetua"/>
          <w:sz w:val="24"/>
        </w:rPr>
        <w:t>Be familiar with the control process.</w:t>
      </w:r>
    </w:p>
    <w:p w:rsidR="0029261E" w:rsidRPr="000C2549" w:rsidRDefault="0029261E" w:rsidP="000C2549">
      <w:pPr>
        <w:pStyle w:val="BulletedPoints"/>
        <w:numPr>
          <w:ilvl w:val="0"/>
          <w:numId w:val="2"/>
        </w:numPr>
        <w:ind w:right="720"/>
        <w:rPr>
          <w:rFonts w:ascii="Perpetua" w:hAnsi="Perpetua"/>
          <w:sz w:val="24"/>
        </w:rPr>
      </w:pPr>
      <w:r w:rsidRPr="000C2549">
        <w:rPr>
          <w:rFonts w:ascii="Perpetua" w:hAnsi="Perpetua"/>
          <w:sz w:val="24"/>
        </w:rPr>
        <w:t>Use organizational strategies to facilitate change.</w:t>
      </w:r>
    </w:p>
    <w:p w:rsidR="0029261E" w:rsidRPr="000C2549" w:rsidRDefault="0029261E" w:rsidP="000C2549">
      <w:pPr>
        <w:pStyle w:val="BulletedPoints"/>
        <w:numPr>
          <w:ilvl w:val="0"/>
          <w:numId w:val="2"/>
        </w:numPr>
        <w:ind w:right="720"/>
        <w:rPr>
          <w:rFonts w:ascii="Perpetua" w:hAnsi="Perpetua"/>
          <w:sz w:val="24"/>
        </w:rPr>
      </w:pPr>
      <w:r w:rsidRPr="000C2549">
        <w:rPr>
          <w:rFonts w:ascii="Perpetua" w:hAnsi="Perpetua"/>
          <w:sz w:val="24"/>
        </w:rPr>
        <w:t>Create structures and processes to manage teams.</w:t>
      </w:r>
    </w:p>
    <w:p w:rsidR="0029261E" w:rsidRPr="000C2549" w:rsidRDefault="0029261E" w:rsidP="000C2549">
      <w:pPr>
        <w:pStyle w:val="BulletedPoints"/>
        <w:numPr>
          <w:ilvl w:val="0"/>
          <w:numId w:val="2"/>
        </w:numPr>
        <w:ind w:right="720"/>
        <w:rPr>
          <w:rFonts w:ascii="Perpetua" w:hAnsi="Perpetua"/>
          <w:sz w:val="24"/>
        </w:rPr>
      </w:pPr>
      <w:r w:rsidRPr="000C2549">
        <w:rPr>
          <w:rFonts w:ascii="Perpetua" w:hAnsi="Perpetua"/>
          <w:sz w:val="24"/>
        </w:rPr>
        <w:t>Manage as a leader.</w:t>
      </w:r>
    </w:p>
    <w:p w:rsidR="006F414A" w:rsidRDefault="00EB1C41" w:rsidP="000C2549">
      <w:pPr>
        <w:ind w:left="720" w:right="720"/>
      </w:pPr>
      <w:bookmarkStart w:id="0" w:name="_GoBack"/>
      <w:bookmarkEnd w:id="0"/>
      <w:r>
        <w:rPr>
          <w:b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1841917</wp:posOffset>
                </wp:positionH>
                <wp:positionV relativeFrom="paragraph">
                  <wp:posOffset>714015</wp:posOffset>
                </wp:positionV>
                <wp:extent cx="3219450" cy="1528549"/>
                <wp:effectExtent l="0" t="0" r="57150" b="5270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9450" cy="1528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4D073A" w:rsidRDefault="004D073A" w:rsidP="000C2549">
                            <w:pPr>
                              <w:jc w:val="center"/>
                            </w:pPr>
                            <w:r>
                              <w:t>For more information or to reserve your spot in this workshop, please contact:</w:t>
                            </w:r>
                          </w:p>
                          <w:p w:rsidR="000C2549" w:rsidRPr="000C2549" w:rsidRDefault="000C2549" w:rsidP="000C2549">
                            <w:pPr>
                              <w:spacing w:before="240" w:after="120"/>
                              <w:jc w:val="center"/>
                              <w:rPr>
                                <w:rFonts w:ascii="Hoefler Text" w:hAnsi="Hoefler Text"/>
                                <w:b/>
                                <w:color w:val="276E8B"/>
                                <w:sz w:val="32"/>
                              </w:rPr>
                            </w:pPr>
                            <w:r w:rsidRPr="000C2549">
                              <w:rPr>
                                <w:rFonts w:ascii="Hoefler Text" w:hAnsi="Hoefler Text"/>
                                <w:b/>
                                <w:color w:val="276E8B"/>
                                <w:sz w:val="32"/>
                              </w:rPr>
                              <w:t>Tsisk’w Hit Knowledge</w:t>
                            </w:r>
                          </w:p>
                          <w:p w:rsidR="000C2549" w:rsidRPr="000C2549" w:rsidRDefault="000C2549" w:rsidP="000C2549">
                            <w:pPr>
                              <w:spacing w:after="0"/>
                              <w:jc w:val="center"/>
                              <w:rPr>
                                <w:rFonts w:ascii="Perpetua" w:hAnsi="Perpetua"/>
                                <w:sz w:val="28"/>
                              </w:rPr>
                            </w:pPr>
                            <w:hyperlink r:id="rId9" w:history="1">
                              <w:r w:rsidRPr="000C2549">
                                <w:rPr>
                                  <w:rFonts w:ascii="Perpetua" w:hAnsi="Perpetua"/>
                                  <w:sz w:val="28"/>
                                  <w:u w:val="single"/>
                                </w:rPr>
                                <w:t>Info@OwlHouseKnowledge.com</w:t>
                              </w:r>
                            </w:hyperlink>
                          </w:p>
                          <w:p w:rsidR="000C2549" w:rsidRPr="000C2549" w:rsidRDefault="000C2549" w:rsidP="000C2549">
                            <w:pPr>
                              <w:jc w:val="center"/>
                              <w:rPr>
                                <w:rFonts w:ascii="Perpetua" w:hAnsi="Perpetua"/>
                                <w:sz w:val="28"/>
                              </w:rPr>
                            </w:pPr>
                            <w:r w:rsidRPr="000C2549">
                              <w:rPr>
                                <w:rFonts w:ascii="Perpetua" w:hAnsi="Perpetua"/>
                                <w:sz w:val="28"/>
                              </w:rPr>
                              <w:t>www.owlhouseknowledge.com</w:t>
                            </w:r>
                          </w:p>
                          <w:p w:rsidR="004D073A" w:rsidRDefault="004D073A" w:rsidP="000C25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145.05pt;margin-top:56.2pt;width:253.5pt;height:120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" strokecolor="#0070c0">
                <v:shadow on="t"/>
                <v:textbox>
                  <w:txbxContent>
                    <w:p w:rsidR="004D073A" w:rsidRDefault="004D073A" w:rsidP="000C2549">
                      <w:pPr>
                        <w:jc w:val="center"/>
                      </w:pPr>
                      <w:r>
                        <w:t>For more information or to reserve your spot in this workshop, please contact:</w:t>
                      </w:r>
                    </w:p>
                    <w:p w:rsidR="000C2549" w:rsidRPr="000C2549" w:rsidRDefault="000C2549" w:rsidP="000C2549">
                      <w:pPr>
                        <w:spacing w:before="240" w:after="120"/>
                        <w:jc w:val="center"/>
                        <w:rPr>
                          <w:rFonts w:ascii="Hoefler Text" w:hAnsi="Hoefler Text"/>
                          <w:b/>
                          <w:color w:val="276E8B"/>
                          <w:sz w:val="32"/>
                        </w:rPr>
                      </w:pPr>
                      <w:r w:rsidRPr="000C2549">
                        <w:rPr>
                          <w:rFonts w:ascii="Hoefler Text" w:hAnsi="Hoefler Text"/>
                          <w:b/>
                          <w:color w:val="276E8B"/>
                          <w:sz w:val="32"/>
                        </w:rPr>
                        <w:t>Tsisk’w Hit Knowledge</w:t>
                      </w:r>
                    </w:p>
                    <w:p w:rsidR="000C2549" w:rsidRPr="000C2549" w:rsidRDefault="000C2549" w:rsidP="000C2549">
                      <w:pPr>
                        <w:spacing w:after="0"/>
                        <w:jc w:val="center"/>
                        <w:rPr>
                          <w:rFonts w:ascii="Perpetua" w:hAnsi="Perpetua"/>
                          <w:sz w:val="28"/>
                        </w:rPr>
                      </w:pPr>
                      <w:hyperlink r:id="rId10" w:history="1">
                        <w:r w:rsidRPr="000C2549">
                          <w:rPr>
                            <w:rFonts w:ascii="Perpetua" w:hAnsi="Perpetua"/>
                            <w:sz w:val="28"/>
                            <w:u w:val="single"/>
                          </w:rPr>
                          <w:t>Info@OwlHouseKnowledge.com</w:t>
                        </w:r>
                      </w:hyperlink>
                    </w:p>
                    <w:p w:rsidR="000C2549" w:rsidRPr="000C2549" w:rsidRDefault="000C2549" w:rsidP="000C2549">
                      <w:pPr>
                        <w:jc w:val="center"/>
                        <w:rPr>
                          <w:rFonts w:ascii="Perpetua" w:hAnsi="Perpetua"/>
                          <w:sz w:val="28"/>
                        </w:rPr>
                      </w:pPr>
                      <w:r w:rsidRPr="000C2549">
                        <w:rPr>
                          <w:rFonts w:ascii="Perpetua" w:hAnsi="Perpetua"/>
                          <w:sz w:val="28"/>
                        </w:rPr>
                        <w:t>www.owlhouseknowledge.com</w:t>
                      </w:r>
                    </w:p>
                    <w:p w:rsidR="004D073A" w:rsidRDefault="004D073A" w:rsidP="000C2549"/>
                  </w:txbxContent>
                </v:textbox>
              </v:rect>
            </w:pict>
          </mc:Fallback>
        </mc:AlternateContent>
      </w:r>
    </w:p>
    <w:sectPr w:rsidR="006F414A" w:rsidSect="000C2549">
      <w:pgSz w:w="12240" w:h="15840"/>
      <w:pgMar w:top="720" w:right="720" w:bottom="720" w:left="720" w:header="720" w:footer="720" w:gutter="0"/>
      <w:pgBorders w:offsetFrom="page">
        <w:top w:val="single" w:sz="6" w:space="24" w:color="1C6194" w:themeColor="accent6" w:themeShade="BF"/>
        <w:left w:val="single" w:sz="6" w:space="24" w:color="1C6194" w:themeColor="accent6" w:themeShade="BF"/>
        <w:bottom w:val="single" w:sz="6" w:space="24" w:color="1C6194" w:themeColor="accent6" w:themeShade="BF"/>
        <w:right w:val="single" w:sz="6" w:space="24" w:color="1C6194" w:themeColor="accent6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3B6" w:rsidRDefault="009F43B6" w:rsidP="00AE53D5">
      <w:pPr>
        <w:spacing w:after="0" w:line="240" w:lineRule="auto"/>
      </w:pPr>
      <w:r>
        <w:separator/>
      </w:r>
    </w:p>
  </w:endnote>
  <w:endnote w:type="continuationSeparator" w:id="0">
    <w:p w:rsidR="009F43B6" w:rsidRDefault="009F43B6" w:rsidP="00AE5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oefler Text">
    <w:altName w:val="Constantia"/>
    <w:charset w:val="00"/>
    <w:family w:val="auto"/>
    <w:pitch w:val="variable"/>
    <w:sig w:usb0="00000001" w:usb1="5000204B" w:usb2="00000004" w:usb3="00000000" w:csb0="00000197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3B6" w:rsidRDefault="009F43B6" w:rsidP="00AE53D5">
      <w:pPr>
        <w:spacing w:after="0" w:line="240" w:lineRule="auto"/>
      </w:pPr>
      <w:r>
        <w:separator/>
      </w:r>
    </w:p>
  </w:footnote>
  <w:footnote w:type="continuationSeparator" w:id="0">
    <w:p w:rsidR="009F43B6" w:rsidRDefault="009F43B6" w:rsidP="00AE53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333C68"/>
    <w:multiLevelType w:val="hybridMultilevel"/>
    <w:tmpl w:val="3656F9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4A2E61"/>
    <w:multiLevelType w:val="hybridMultilevel"/>
    <w:tmpl w:val="D8F60C70"/>
    <w:lvl w:ilvl="0" w:tplc="CD4A219A">
      <w:start w:val="1"/>
      <w:numFmt w:val="bullet"/>
      <w:pStyle w:val="Bulleted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3826A0">
      <w:start w:val="1"/>
      <w:numFmt w:val="bullet"/>
      <w:pStyle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9BE"/>
    <w:rsid w:val="0007228C"/>
    <w:rsid w:val="000C2549"/>
    <w:rsid w:val="00172A83"/>
    <w:rsid w:val="0029261E"/>
    <w:rsid w:val="004D073A"/>
    <w:rsid w:val="0068290A"/>
    <w:rsid w:val="006C7A5C"/>
    <w:rsid w:val="006F414A"/>
    <w:rsid w:val="008679BE"/>
    <w:rsid w:val="0098548C"/>
    <w:rsid w:val="009F0231"/>
    <w:rsid w:val="009F43B6"/>
    <w:rsid w:val="00AA7472"/>
    <w:rsid w:val="00AE53D5"/>
    <w:rsid w:val="00B4280F"/>
    <w:rsid w:val="00DC3F89"/>
    <w:rsid w:val="00E247FD"/>
    <w:rsid w:val="00EB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E98848-2F9E-4D21-85C0-B33BF640E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A5C"/>
    <w:pPr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7A5C"/>
    <w:pPr>
      <w:keepNext/>
      <w:keepLines/>
      <w:spacing w:before="480" w:after="240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7A5C"/>
    <w:pPr>
      <w:keepNext/>
      <w:keepLines/>
      <w:spacing w:before="200" w:after="120"/>
      <w:outlineLvl w:val="1"/>
    </w:pPr>
    <w:rPr>
      <w:rFonts w:ascii="Cambria" w:eastAsiaTheme="majorEastAsia" w:hAnsi="Cambria" w:cstheme="majorBidi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7A5C"/>
    <w:pPr>
      <w:keepNext/>
      <w:keepLines/>
      <w:spacing w:before="200" w:after="0"/>
      <w:outlineLvl w:val="2"/>
    </w:pPr>
    <w:rPr>
      <w:rFonts w:ascii="Cambria" w:eastAsiaTheme="majorEastAsia" w:hAnsi="Cambria" w:cstheme="majorBidi"/>
      <w:b/>
      <w:bCs/>
      <w:color w:val="4F81BD"/>
      <w:sz w:val="20"/>
      <w:szCs w:val="20"/>
      <w:lang w:bidi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6C7A5C"/>
    <w:pPr>
      <w:keepNext/>
      <w:keepLines/>
      <w:spacing w:before="200" w:after="0"/>
      <w:outlineLvl w:val="3"/>
    </w:pPr>
    <w:rPr>
      <w:rFonts w:ascii="Cambria" w:eastAsiaTheme="majorEastAsia" w:hAnsi="Cambria" w:cstheme="majorBidi"/>
      <w:b/>
      <w:bCs/>
      <w:i/>
      <w:iCs/>
      <w:color w:val="4F81BD"/>
      <w:sz w:val="20"/>
      <w:szCs w:val="20"/>
      <w:lang w:bidi="ar-SA"/>
    </w:rPr>
  </w:style>
  <w:style w:type="paragraph" w:styleId="Heading5">
    <w:name w:val="heading 5"/>
    <w:basedOn w:val="Normal"/>
    <w:next w:val="Normal"/>
    <w:link w:val="Heading5Char"/>
    <w:uiPriority w:val="9"/>
    <w:qFormat/>
    <w:rsid w:val="006C7A5C"/>
    <w:pPr>
      <w:keepNext/>
      <w:keepLines/>
      <w:spacing w:before="200" w:after="0"/>
      <w:outlineLvl w:val="4"/>
    </w:pPr>
    <w:rPr>
      <w:rFonts w:ascii="Cambria" w:eastAsiaTheme="majorEastAsia" w:hAnsi="Cambria" w:cstheme="majorBidi"/>
      <w:color w:val="243F60"/>
      <w:sz w:val="20"/>
      <w:szCs w:val="20"/>
      <w:lang w:bidi="ar-SA"/>
    </w:rPr>
  </w:style>
  <w:style w:type="paragraph" w:styleId="Heading6">
    <w:name w:val="heading 6"/>
    <w:basedOn w:val="Normal"/>
    <w:next w:val="Normal"/>
    <w:link w:val="Heading6Char"/>
    <w:uiPriority w:val="9"/>
    <w:qFormat/>
    <w:rsid w:val="006C7A5C"/>
    <w:pPr>
      <w:keepNext/>
      <w:keepLines/>
      <w:spacing w:before="200" w:after="0"/>
      <w:outlineLvl w:val="5"/>
    </w:pPr>
    <w:rPr>
      <w:rFonts w:ascii="Cambria" w:eastAsiaTheme="majorEastAsia" w:hAnsi="Cambria" w:cstheme="majorBidi"/>
      <w:i/>
      <w:iCs/>
      <w:color w:val="243F60"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qFormat/>
    <w:rsid w:val="006C7A5C"/>
    <w:pPr>
      <w:keepNext/>
      <w:keepLines/>
      <w:spacing w:before="200" w:after="0"/>
      <w:outlineLvl w:val="6"/>
    </w:pPr>
    <w:rPr>
      <w:rFonts w:ascii="Cambria" w:eastAsiaTheme="majorEastAsia" w:hAnsi="Cambria" w:cstheme="majorBidi"/>
      <w:i/>
      <w:iCs/>
      <w:color w:val="404040"/>
      <w:sz w:val="20"/>
      <w:szCs w:val="20"/>
      <w:lang w:bidi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6C7A5C"/>
    <w:pPr>
      <w:keepNext/>
      <w:keepLines/>
      <w:spacing w:before="200" w:after="0"/>
      <w:outlineLvl w:val="7"/>
    </w:pPr>
    <w:rPr>
      <w:rFonts w:ascii="Cambria" w:eastAsiaTheme="majorEastAsia" w:hAnsi="Cambria" w:cstheme="majorBidi"/>
      <w:color w:val="4F81BD"/>
      <w:sz w:val="20"/>
      <w:szCs w:val="20"/>
      <w:lang w:bidi="ar-SA"/>
    </w:rPr>
  </w:style>
  <w:style w:type="paragraph" w:styleId="Heading9">
    <w:name w:val="heading 9"/>
    <w:basedOn w:val="Normal"/>
    <w:next w:val="Normal"/>
    <w:link w:val="Heading9Char"/>
    <w:uiPriority w:val="9"/>
    <w:qFormat/>
    <w:rsid w:val="006C7A5C"/>
    <w:pPr>
      <w:keepNext/>
      <w:keepLines/>
      <w:spacing w:before="200" w:after="0"/>
      <w:outlineLvl w:val="8"/>
    </w:pPr>
    <w:rPr>
      <w:rFonts w:ascii="Cambria" w:eastAsiaTheme="majorEastAsia" w:hAnsi="Cambria" w:cstheme="majorBidi"/>
      <w:i/>
      <w:iCs/>
      <w:color w:val="404040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7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9BE"/>
    <w:rPr>
      <w:rFonts w:ascii="Tahoma" w:eastAsia="Times New Roman" w:hAnsi="Tahoma" w:cs="Tahoma"/>
      <w:sz w:val="16"/>
      <w:szCs w:val="16"/>
      <w:lang w:bidi="en-US"/>
    </w:rPr>
  </w:style>
  <w:style w:type="character" w:customStyle="1" w:styleId="H3Character">
    <w:name w:val="H3 Character"/>
    <w:qFormat/>
    <w:rsid w:val="006C7A5C"/>
    <w:rPr>
      <w:b/>
      <w:bCs/>
      <w:smallCaps/>
    </w:rPr>
  </w:style>
  <w:style w:type="character" w:customStyle="1" w:styleId="TableTextInstructor">
    <w:name w:val="Table Text Instructor"/>
    <w:basedOn w:val="DefaultParagraphFont"/>
    <w:qFormat/>
    <w:rsid w:val="006C7A5C"/>
    <w:rPr>
      <w:color w:val="365F91"/>
    </w:rPr>
  </w:style>
  <w:style w:type="paragraph" w:customStyle="1" w:styleId="BulletedPoints">
    <w:name w:val="Bulleted Points"/>
    <w:basedOn w:val="Normal"/>
    <w:link w:val="BulletedPointsChar"/>
    <w:qFormat/>
    <w:rsid w:val="006C7A5C"/>
    <w:pPr>
      <w:numPr>
        <w:numId w:val="5"/>
      </w:numPr>
    </w:pPr>
  </w:style>
  <w:style w:type="paragraph" w:customStyle="1" w:styleId="Bullet">
    <w:name w:val="Bullet"/>
    <w:basedOn w:val="Normal"/>
    <w:link w:val="BulletChar"/>
    <w:qFormat/>
    <w:rsid w:val="006C7A5C"/>
    <w:pPr>
      <w:numPr>
        <w:ilvl w:val="1"/>
        <w:numId w:val="3"/>
      </w:numPr>
    </w:pPr>
    <w:rPr>
      <w:lang w:eastAsia="zh-TW"/>
    </w:rPr>
  </w:style>
  <w:style w:type="character" w:customStyle="1" w:styleId="BulletChar">
    <w:name w:val="Bullet Char"/>
    <w:basedOn w:val="DefaultParagraphFont"/>
    <w:link w:val="Bullet"/>
    <w:rsid w:val="006C7A5C"/>
    <w:rPr>
      <w:sz w:val="22"/>
      <w:szCs w:val="22"/>
      <w:lang w:eastAsia="zh-TW" w:bidi="en-US"/>
    </w:rPr>
  </w:style>
  <w:style w:type="character" w:customStyle="1" w:styleId="Heading1Char">
    <w:name w:val="Heading 1 Char"/>
    <w:link w:val="Heading1"/>
    <w:uiPriority w:val="9"/>
    <w:rsid w:val="006C7A5C"/>
    <w:rPr>
      <w:rFonts w:ascii="Cambria" w:eastAsiaTheme="majorEastAsia" w:hAnsi="Cambria" w:cstheme="majorBidi"/>
      <w:b/>
      <w:bCs/>
      <w:color w:val="365F91"/>
      <w:sz w:val="28"/>
      <w:szCs w:val="28"/>
      <w:lang w:bidi="en-US"/>
    </w:rPr>
  </w:style>
  <w:style w:type="character" w:customStyle="1" w:styleId="Heading2Char">
    <w:name w:val="Heading 2 Char"/>
    <w:link w:val="Heading2"/>
    <w:uiPriority w:val="9"/>
    <w:rsid w:val="006C7A5C"/>
    <w:rPr>
      <w:rFonts w:ascii="Cambria" w:eastAsiaTheme="majorEastAsia" w:hAnsi="Cambria" w:cstheme="majorBidi"/>
      <w:b/>
      <w:bCs/>
      <w:color w:val="4F81BD"/>
      <w:sz w:val="26"/>
      <w:szCs w:val="26"/>
      <w:lang w:bidi="en-US"/>
    </w:rPr>
  </w:style>
  <w:style w:type="character" w:customStyle="1" w:styleId="Heading3Char">
    <w:name w:val="Heading 3 Char"/>
    <w:link w:val="Heading3"/>
    <w:uiPriority w:val="9"/>
    <w:rsid w:val="006C7A5C"/>
    <w:rPr>
      <w:rFonts w:ascii="Cambria" w:eastAsiaTheme="majorEastAsia" w:hAnsi="Cambria" w:cstheme="majorBidi"/>
      <w:b/>
      <w:bCs/>
      <w:color w:val="4F81BD"/>
    </w:rPr>
  </w:style>
  <w:style w:type="character" w:customStyle="1" w:styleId="Heading4Char">
    <w:name w:val="Heading 4 Char"/>
    <w:link w:val="Heading4"/>
    <w:uiPriority w:val="9"/>
    <w:rsid w:val="006C7A5C"/>
    <w:rPr>
      <w:rFonts w:ascii="Cambria" w:eastAsiaTheme="majorEastAsia" w:hAnsi="Cambria" w:cstheme="majorBidi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rsid w:val="006C7A5C"/>
    <w:rPr>
      <w:rFonts w:ascii="Cambria" w:eastAsiaTheme="majorEastAsia" w:hAnsi="Cambria" w:cstheme="majorBidi"/>
      <w:color w:val="243F60"/>
    </w:rPr>
  </w:style>
  <w:style w:type="character" w:customStyle="1" w:styleId="Heading6Char">
    <w:name w:val="Heading 6 Char"/>
    <w:link w:val="Heading6"/>
    <w:uiPriority w:val="9"/>
    <w:rsid w:val="006C7A5C"/>
    <w:rPr>
      <w:rFonts w:ascii="Cambria" w:eastAsiaTheme="majorEastAsia" w:hAnsi="Cambria" w:cstheme="majorBidi"/>
      <w:i/>
      <w:iCs/>
      <w:color w:val="243F60"/>
    </w:rPr>
  </w:style>
  <w:style w:type="character" w:customStyle="1" w:styleId="Heading7Char">
    <w:name w:val="Heading 7 Char"/>
    <w:link w:val="Heading7"/>
    <w:uiPriority w:val="9"/>
    <w:rsid w:val="006C7A5C"/>
    <w:rPr>
      <w:rFonts w:ascii="Cambria" w:eastAsiaTheme="majorEastAsia" w:hAnsi="Cambria" w:cstheme="majorBidi"/>
      <w:i/>
      <w:iCs/>
      <w:color w:val="404040"/>
    </w:rPr>
  </w:style>
  <w:style w:type="character" w:customStyle="1" w:styleId="Heading8Char">
    <w:name w:val="Heading 8 Char"/>
    <w:link w:val="Heading8"/>
    <w:uiPriority w:val="9"/>
    <w:rsid w:val="006C7A5C"/>
    <w:rPr>
      <w:rFonts w:ascii="Cambria" w:eastAsiaTheme="majorEastAsia" w:hAnsi="Cambria" w:cstheme="majorBidi"/>
      <w:color w:val="4F81BD"/>
    </w:rPr>
  </w:style>
  <w:style w:type="character" w:customStyle="1" w:styleId="Heading9Char">
    <w:name w:val="Heading 9 Char"/>
    <w:link w:val="Heading9"/>
    <w:uiPriority w:val="9"/>
    <w:rsid w:val="006C7A5C"/>
    <w:rPr>
      <w:rFonts w:ascii="Cambria" w:eastAsiaTheme="majorEastAsia" w:hAnsi="Cambria" w:cstheme="majorBidi"/>
      <w:i/>
      <w:iCs/>
      <w:color w:val="404040"/>
    </w:rPr>
  </w:style>
  <w:style w:type="paragraph" w:styleId="Caption">
    <w:name w:val="caption"/>
    <w:basedOn w:val="Normal"/>
    <w:next w:val="Normal"/>
    <w:uiPriority w:val="35"/>
    <w:qFormat/>
    <w:rsid w:val="006C7A5C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aliases w:val="TOC Title"/>
    <w:basedOn w:val="Normal"/>
    <w:next w:val="Normal"/>
    <w:link w:val="TitleChar"/>
    <w:uiPriority w:val="10"/>
    <w:qFormat/>
    <w:rsid w:val="006C7A5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Theme="majorEastAsia" w:hAnsi="Cambria" w:cstheme="majorBidi"/>
      <w:color w:val="17365D"/>
      <w:spacing w:val="5"/>
      <w:kern w:val="28"/>
      <w:sz w:val="52"/>
      <w:szCs w:val="52"/>
      <w:lang w:bidi="ar-SA"/>
    </w:rPr>
  </w:style>
  <w:style w:type="character" w:customStyle="1" w:styleId="TitleChar">
    <w:name w:val="Title Char"/>
    <w:aliases w:val="TOC Title Char"/>
    <w:link w:val="Title"/>
    <w:uiPriority w:val="10"/>
    <w:rsid w:val="006C7A5C"/>
    <w:rPr>
      <w:rFonts w:ascii="Cambria" w:eastAsiaTheme="majorEastAsia" w:hAnsi="Cambria" w:cstheme="majorBidi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7A5C"/>
    <w:pPr>
      <w:numPr>
        <w:ilvl w:val="1"/>
      </w:numPr>
    </w:pPr>
    <w:rPr>
      <w:rFonts w:ascii="Cambria" w:eastAsiaTheme="majorEastAsia" w:hAnsi="Cambria" w:cstheme="majorBidi"/>
      <w:i/>
      <w:iCs/>
      <w:color w:val="4F81BD"/>
      <w:spacing w:val="15"/>
      <w:sz w:val="24"/>
      <w:szCs w:val="24"/>
      <w:lang w:bidi="ar-SA"/>
    </w:rPr>
  </w:style>
  <w:style w:type="character" w:customStyle="1" w:styleId="SubtitleChar">
    <w:name w:val="Subtitle Char"/>
    <w:link w:val="Subtitle"/>
    <w:uiPriority w:val="11"/>
    <w:rsid w:val="006C7A5C"/>
    <w:rPr>
      <w:rFonts w:ascii="Cambria" w:eastAsiaTheme="majorEastAsia" w:hAnsi="Cambria" w:cstheme="majorBidi"/>
      <w:i/>
      <w:iCs/>
      <w:color w:val="4F81BD"/>
      <w:spacing w:val="15"/>
      <w:sz w:val="24"/>
      <w:szCs w:val="24"/>
    </w:rPr>
  </w:style>
  <w:style w:type="character" w:styleId="Strong">
    <w:name w:val="Strong"/>
    <w:uiPriority w:val="22"/>
    <w:qFormat/>
    <w:rsid w:val="006C7A5C"/>
    <w:rPr>
      <w:b/>
      <w:bCs/>
    </w:rPr>
  </w:style>
  <w:style w:type="character" w:styleId="Emphasis">
    <w:name w:val="Emphasis"/>
    <w:uiPriority w:val="20"/>
    <w:qFormat/>
    <w:rsid w:val="006C7A5C"/>
    <w:rPr>
      <w:i/>
      <w:iCs/>
    </w:rPr>
  </w:style>
  <w:style w:type="paragraph" w:styleId="NoSpacing">
    <w:name w:val="No Spacing"/>
    <w:uiPriority w:val="1"/>
    <w:qFormat/>
    <w:rsid w:val="006C7A5C"/>
    <w:rPr>
      <w:sz w:val="22"/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6C7A5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C7A5C"/>
    <w:rPr>
      <w:i/>
      <w:iCs/>
      <w:color w:val="000000"/>
      <w:sz w:val="20"/>
      <w:szCs w:val="20"/>
      <w:lang w:bidi="ar-SA"/>
    </w:rPr>
  </w:style>
  <w:style w:type="character" w:customStyle="1" w:styleId="QuoteChar">
    <w:name w:val="Quote Char"/>
    <w:link w:val="Quote"/>
    <w:uiPriority w:val="29"/>
    <w:rsid w:val="006C7A5C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7A5C"/>
    <w:pPr>
      <w:pBdr>
        <w:bottom w:val="single" w:sz="4" w:space="4" w:color="4F81BD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/>
      <w:sz w:val="20"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6C7A5C"/>
    <w:rPr>
      <w:rFonts w:eastAsiaTheme="majorEastAsia" w:cstheme="majorBidi"/>
      <w:b/>
      <w:bCs/>
      <w:i/>
      <w:iCs/>
      <w:color w:val="4F81BD"/>
    </w:rPr>
  </w:style>
  <w:style w:type="character" w:styleId="SubtleEmphasis">
    <w:name w:val="Subtle Emphasis"/>
    <w:uiPriority w:val="19"/>
    <w:qFormat/>
    <w:rsid w:val="006C7A5C"/>
    <w:rPr>
      <w:i/>
      <w:iCs/>
      <w:color w:val="808080"/>
    </w:rPr>
  </w:style>
  <w:style w:type="character" w:styleId="IntenseEmphasis">
    <w:name w:val="Intense Emphasis"/>
    <w:uiPriority w:val="21"/>
    <w:qFormat/>
    <w:rsid w:val="006C7A5C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6C7A5C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6C7A5C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6C7A5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qFormat/>
    <w:rsid w:val="006C7A5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AE53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3D5"/>
    <w:rPr>
      <w:sz w:val="22"/>
      <w:szCs w:val="2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E53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3D5"/>
    <w:rPr>
      <w:sz w:val="22"/>
      <w:szCs w:val="22"/>
      <w:lang w:bidi="en-US"/>
    </w:rPr>
  </w:style>
  <w:style w:type="character" w:customStyle="1" w:styleId="BulletedPointsChar">
    <w:name w:val="Bulleted Points Char"/>
    <w:link w:val="BulletedPoints"/>
    <w:rsid w:val="0029261E"/>
    <w:rPr>
      <w:sz w:val="22"/>
      <w:szCs w:val="22"/>
      <w:lang w:bidi="en-US"/>
    </w:rPr>
  </w:style>
  <w:style w:type="paragraph" w:customStyle="1" w:styleId="OwlHouse">
    <w:name w:val="Owl House"/>
    <w:basedOn w:val="Normal"/>
    <w:link w:val="OwlHouseChar"/>
    <w:qFormat/>
    <w:rsid w:val="000C2549"/>
    <w:rPr>
      <w:rFonts w:ascii="Hoefler Text" w:hAnsi="Hoefler Text"/>
      <w:b/>
      <w:sz w:val="52"/>
      <w:szCs w:val="52"/>
    </w:rPr>
  </w:style>
  <w:style w:type="character" w:customStyle="1" w:styleId="OwlHouseChar">
    <w:name w:val="Owl House Char"/>
    <w:basedOn w:val="DefaultParagraphFont"/>
    <w:link w:val="OwlHouse"/>
    <w:rsid w:val="000C2549"/>
    <w:rPr>
      <w:rFonts w:ascii="Hoefler Text" w:hAnsi="Hoefler Text"/>
      <w:b/>
      <w:sz w:val="52"/>
      <w:szCs w:val="5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OwlHouseKnowledg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OwlHouseKnowledge.com" TargetMode="Externa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DD52F-F356-4AD4-B978-0E2D6B623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</dc:creator>
  <cp:keywords/>
  <cp:lastModifiedBy>Ramos, Nirvana E</cp:lastModifiedBy>
  <cp:revision>10</cp:revision>
  <dcterms:created xsi:type="dcterms:W3CDTF">2012-07-12T14:59:00Z</dcterms:created>
  <dcterms:modified xsi:type="dcterms:W3CDTF">2017-03-02T01:24:00Z</dcterms:modified>
</cp:coreProperties>
</file>